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56E1" w14:textId="4817C56D" w:rsidR="00F46060" w:rsidRPr="00F46060" w:rsidRDefault="00F46060" w:rsidP="00F460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6060">
        <w:rPr>
          <w:rFonts w:ascii="Arial" w:hAnsi="Arial" w:cs="Arial"/>
          <w:b/>
          <w:bCs/>
          <w:sz w:val="24"/>
          <w:szCs w:val="24"/>
        </w:rPr>
        <w:t xml:space="preserve">QUESTIONS FOR THE STUDY </w:t>
      </w:r>
      <w:r w:rsidRPr="00F46060">
        <w:rPr>
          <w:rFonts w:ascii="Arial" w:hAnsi="Arial" w:cs="Arial"/>
          <w:b/>
          <w:bCs/>
          <w:sz w:val="24"/>
          <w:szCs w:val="24"/>
        </w:rPr>
        <w:t>QUANTITATIVE</w:t>
      </w:r>
      <w:r w:rsidRPr="00F46060">
        <w:rPr>
          <w:rFonts w:ascii="Arial" w:hAnsi="Arial" w:cs="Arial"/>
          <w:b/>
          <w:bCs/>
          <w:sz w:val="24"/>
          <w:szCs w:val="24"/>
        </w:rPr>
        <w:t xml:space="preserve"> ARM</w:t>
      </w:r>
    </w:p>
    <w:p w14:paraId="6C8FD190" w14:textId="77777777" w:rsidR="00F46060" w:rsidRPr="00F46060" w:rsidRDefault="00F46060" w:rsidP="00F4606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83C067" w14:textId="77777777" w:rsidR="00F46060" w:rsidRPr="00F46060" w:rsidRDefault="00F46060" w:rsidP="00F46060">
      <w:pPr>
        <w:pStyle w:val="ListParagraph"/>
        <w:numPr>
          <w:ilvl w:val="0"/>
          <w:numId w:val="5"/>
        </w:numPr>
        <w:spacing w:after="0"/>
        <w:ind w:left="27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How many times, on average, did you reach out to the embedded librarian during a given class session?</w:t>
      </w:r>
    </w:p>
    <w:p w14:paraId="6579310B" w14:textId="77777777" w:rsidR="00F46060" w:rsidRPr="00F46060" w:rsidRDefault="00F46060" w:rsidP="00F4606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0</w:t>
      </w:r>
    </w:p>
    <w:p w14:paraId="755B5620" w14:textId="77777777" w:rsidR="00F46060" w:rsidRPr="00F46060" w:rsidRDefault="00F46060" w:rsidP="00F4606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1-2 times</w:t>
      </w:r>
    </w:p>
    <w:p w14:paraId="4C03EF61" w14:textId="77777777" w:rsidR="00F46060" w:rsidRPr="00F46060" w:rsidRDefault="00F46060" w:rsidP="00F4606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2-3 times</w:t>
      </w:r>
    </w:p>
    <w:p w14:paraId="4E03297D" w14:textId="77777777" w:rsidR="00F46060" w:rsidRPr="00F46060" w:rsidRDefault="00F46060" w:rsidP="00F4606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4 or more times</w:t>
      </w:r>
    </w:p>
    <w:p w14:paraId="6A5B84A9" w14:textId="77777777" w:rsidR="00F46060" w:rsidRPr="00F46060" w:rsidRDefault="00F46060" w:rsidP="00F46060">
      <w:pPr>
        <w:spacing w:after="0"/>
        <w:rPr>
          <w:rFonts w:ascii="Arial" w:hAnsi="Arial" w:cs="Arial"/>
          <w:sz w:val="24"/>
          <w:szCs w:val="24"/>
        </w:rPr>
      </w:pPr>
    </w:p>
    <w:p w14:paraId="53FD48F2" w14:textId="77777777" w:rsidR="00F46060" w:rsidRPr="00F46060" w:rsidRDefault="00F46060" w:rsidP="00F46060">
      <w:pPr>
        <w:pStyle w:val="ListParagraph"/>
        <w:numPr>
          <w:ilvl w:val="0"/>
          <w:numId w:val="5"/>
        </w:numPr>
        <w:spacing w:after="0"/>
        <w:ind w:left="27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How many times, on average, did you reach out to the embedded medical librarian outside a given class session?</w:t>
      </w:r>
    </w:p>
    <w:p w14:paraId="36E447ED" w14:textId="77777777" w:rsidR="00F46060" w:rsidRPr="00F46060" w:rsidRDefault="00F46060" w:rsidP="00F4606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0</w:t>
      </w:r>
    </w:p>
    <w:p w14:paraId="6EA82B08" w14:textId="77777777" w:rsidR="00F46060" w:rsidRPr="00F46060" w:rsidRDefault="00F46060" w:rsidP="00F4606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1-2 times</w:t>
      </w:r>
    </w:p>
    <w:p w14:paraId="4487CD3D" w14:textId="77777777" w:rsidR="00F46060" w:rsidRPr="00F46060" w:rsidRDefault="00F46060" w:rsidP="00F4606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2-3 times</w:t>
      </w:r>
    </w:p>
    <w:p w14:paraId="28D97667" w14:textId="77777777" w:rsidR="00F46060" w:rsidRPr="00F46060" w:rsidRDefault="00F46060" w:rsidP="00F4606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4 or more times</w:t>
      </w:r>
    </w:p>
    <w:p w14:paraId="39A00DB5" w14:textId="77777777" w:rsidR="00F46060" w:rsidRPr="00F46060" w:rsidRDefault="00F46060" w:rsidP="00F46060">
      <w:pPr>
        <w:spacing w:after="0"/>
        <w:rPr>
          <w:rFonts w:ascii="Arial" w:hAnsi="Arial" w:cs="Arial"/>
          <w:sz w:val="24"/>
          <w:szCs w:val="24"/>
        </w:rPr>
      </w:pPr>
    </w:p>
    <w:p w14:paraId="4C3AACC0" w14:textId="77777777" w:rsidR="00F46060" w:rsidRPr="00F46060" w:rsidRDefault="00F46060" w:rsidP="00F46060">
      <w:pPr>
        <w:pStyle w:val="ListParagraph"/>
        <w:numPr>
          <w:ilvl w:val="0"/>
          <w:numId w:val="5"/>
        </w:numPr>
        <w:spacing w:after="0"/>
        <w:ind w:left="27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The embedded medical librarian added value to this course.</w:t>
      </w:r>
    </w:p>
    <w:p w14:paraId="02020CFB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Strongly disagree</w:t>
      </w:r>
    </w:p>
    <w:p w14:paraId="23B8BABF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Disagree</w:t>
      </w:r>
    </w:p>
    <w:p w14:paraId="00E108C2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Agree</w:t>
      </w:r>
    </w:p>
    <w:p w14:paraId="5419BD03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Strongly agree</w:t>
      </w:r>
    </w:p>
    <w:p w14:paraId="7A750151" w14:textId="77777777" w:rsidR="00F46060" w:rsidRPr="00F46060" w:rsidRDefault="00F46060" w:rsidP="00F46060">
      <w:pPr>
        <w:spacing w:after="0"/>
        <w:rPr>
          <w:rFonts w:ascii="Arial" w:hAnsi="Arial" w:cs="Arial"/>
          <w:sz w:val="24"/>
          <w:szCs w:val="24"/>
        </w:rPr>
      </w:pPr>
    </w:p>
    <w:p w14:paraId="75C074F0" w14:textId="77777777" w:rsidR="00F46060" w:rsidRPr="00F46060" w:rsidRDefault="00F46060" w:rsidP="00F46060">
      <w:pPr>
        <w:pStyle w:val="ListParagraph"/>
        <w:numPr>
          <w:ilvl w:val="0"/>
          <w:numId w:val="5"/>
        </w:numPr>
        <w:spacing w:after="0"/>
        <w:ind w:left="27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I will consult the embedded medical librarian in the future to assist with literature searches.</w:t>
      </w:r>
    </w:p>
    <w:p w14:paraId="73530668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Strongly disagree</w:t>
      </w:r>
    </w:p>
    <w:p w14:paraId="5329C149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Disagree</w:t>
      </w:r>
    </w:p>
    <w:p w14:paraId="03E8F0F4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Agree</w:t>
      </w:r>
    </w:p>
    <w:p w14:paraId="1A70758B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Strongly agree</w:t>
      </w:r>
    </w:p>
    <w:p w14:paraId="675A121C" w14:textId="77777777" w:rsidR="00F46060" w:rsidRPr="00F46060" w:rsidRDefault="00F46060" w:rsidP="00F46060">
      <w:pPr>
        <w:spacing w:after="0"/>
        <w:rPr>
          <w:rFonts w:ascii="Arial" w:hAnsi="Arial" w:cs="Arial"/>
          <w:sz w:val="24"/>
          <w:szCs w:val="24"/>
        </w:rPr>
      </w:pPr>
    </w:p>
    <w:p w14:paraId="0575BA5B" w14:textId="77777777" w:rsidR="00F46060" w:rsidRPr="00F46060" w:rsidRDefault="00F46060" w:rsidP="00F46060">
      <w:pPr>
        <w:pStyle w:val="ListParagraph"/>
        <w:numPr>
          <w:ilvl w:val="0"/>
          <w:numId w:val="5"/>
        </w:numPr>
        <w:spacing w:after="0"/>
        <w:ind w:left="27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The embedded medical librarian was an integral part to this course.</w:t>
      </w:r>
    </w:p>
    <w:p w14:paraId="107AE40B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Strongly disagree</w:t>
      </w:r>
    </w:p>
    <w:p w14:paraId="558B2933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Disagree</w:t>
      </w:r>
    </w:p>
    <w:p w14:paraId="56B87400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Agree</w:t>
      </w:r>
    </w:p>
    <w:p w14:paraId="7D47021B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Strongly agree</w:t>
      </w:r>
    </w:p>
    <w:p w14:paraId="2828CB68" w14:textId="77777777" w:rsidR="00F46060" w:rsidRPr="00F46060" w:rsidRDefault="00F46060" w:rsidP="00F46060">
      <w:pPr>
        <w:spacing w:after="0"/>
        <w:rPr>
          <w:rFonts w:ascii="Arial" w:hAnsi="Arial" w:cs="Arial"/>
          <w:sz w:val="24"/>
          <w:szCs w:val="24"/>
        </w:rPr>
      </w:pPr>
    </w:p>
    <w:p w14:paraId="40102987" w14:textId="77777777" w:rsidR="00F46060" w:rsidRPr="00F46060" w:rsidRDefault="00F46060" w:rsidP="00F46060">
      <w:pPr>
        <w:pStyle w:val="ListParagraph"/>
        <w:numPr>
          <w:ilvl w:val="0"/>
          <w:numId w:val="5"/>
        </w:numPr>
        <w:spacing w:after="0"/>
        <w:ind w:left="27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The embedded medical librarian improved my ability to search evidence-based literature.</w:t>
      </w:r>
    </w:p>
    <w:p w14:paraId="4715E43A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Strongly disagree</w:t>
      </w:r>
    </w:p>
    <w:p w14:paraId="2DE16A26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Disagree</w:t>
      </w:r>
    </w:p>
    <w:p w14:paraId="3BB20EEB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Agree</w:t>
      </w:r>
    </w:p>
    <w:p w14:paraId="38F3226A" w14:textId="77777777" w:rsidR="00F46060" w:rsidRPr="00F46060" w:rsidRDefault="00F46060" w:rsidP="00F4606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Strongly agree</w:t>
      </w:r>
    </w:p>
    <w:p w14:paraId="28A88775" w14:textId="77777777" w:rsidR="00F46060" w:rsidRPr="00F46060" w:rsidRDefault="00F46060" w:rsidP="00E646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DDA2D3" w14:textId="27C416B9" w:rsidR="00A55721" w:rsidRPr="00F46060" w:rsidRDefault="00F46060" w:rsidP="00E646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6060">
        <w:rPr>
          <w:rFonts w:ascii="Arial" w:hAnsi="Arial" w:cs="Arial"/>
          <w:b/>
          <w:bCs/>
          <w:sz w:val="24"/>
          <w:szCs w:val="24"/>
        </w:rPr>
        <w:lastRenderedPageBreak/>
        <w:t>QUESTIONS FOR THE STUDY QUALITATIVE ARM</w:t>
      </w:r>
    </w:p>
    <w:p w14:paraId="68BC386A" w14:textId="77777777" w:rsidR="00A55721" w:rsidRPr="00F46060" w:rsidRDefault="00A55721" w:rsidP="00E6464F">
      <w:pPr>
        <w:spacing w:after="0"/>
        <w:rPr>
          <w:rFonts w:ascii="Arial" w:hAnsi="Arial" w:cs="Arial"/>
          <w:sz w:val="24"/>
          <w:szCs w:val="24"/>
        </w:rPr>
      </w:pPr>
    </w:p>
    <w:p w14:paraId="17CD2A74" w14:textId="77777777" w:rsidR="00A55721" w:rsidRPr="00F46060" w:rsidRDefault="00A55721" w:rsidP="00F46060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What was the role of embedded medical librarian?</w:t>
      </w:r>
    </w:p>
    <w:p w14:paraId="34E265DB" w14:textId="77777777" w:rsidR="00A55721" w:rsidRPr="00F46060" w:rsidRDefault="00A55721" w:rsidP="00F46060">
      <w:pPr>
        <w:spacing w:after="0"/>
        <w:rPr>
          <w:rFonts w:ascii="Arial" w:hAnsi="Arial" w:cs="Arial"/>
          <w:sz w:val="24"/>
          <w:szCs w:val="24"/>
        </w:rPr>
      </w:pPr>
    </w:p>
    <w:p w14:paraId="6C6A417F" w14:textId="77777777" w:rsidR="00A55721" w:rsidRPr="00F46060" w:rsidRDefault="00A55721" w:rsidP="00F46060">
      <w:pPr>
        <w:spacing w:after="0"/>
        <w:rPr>
          <w:rFonts w:ascii="Arial" w:hAnsi="Arial" w:cs="Arial"/>
          <w:sz w:val="24"/>
          <w:szCs w:val="24"/>
        </w:rPr>
      </w:pPr>
    </w:p>
    <w:p w14:paraId="435F9528" w14:textId="77777777" w:rsidR="00A55721" w:rsidRPr="00F46060" w:rsidRDefault="00A55721" w:rsidP="00F46060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Do you believe the embedded medical librarian added value to the course? If so, how?</w:t>
      </w:r>
    </w:p>
    <w:p w14:paraId="44E9E849" w14:textId="77777777" w:rsidR="00A55721" w:rsidRPr="00F46060" w:rsidRDefault="00A55721" w:rsidP="00F46060">
      <w:pPr>
        <w:spacing w:after="0"/>
        <w:rPr>
          <w:rFonts w:ascii="Arial" w:hAnsi="Arial" w:cs="Arial"/>
          <w:sz w:val="24"/>
          <w:szCs w:val="24"/>
        </w:rPr>
      </w:pPr>
    </w:p>
    <w:p w14:paraId="5C8120AB" w14:textId="77777777" w:rsidR="00A55721" w:rsidRPr="00F46060" w:rsidRDefault="00A55721" w:rsidP="00F46060">
      <w:pPr>
        <w:spacing w:after="0"/>
        <w:rPr>
          <w:rFonts w:ascii="Arial" w:hAnsi="Arial" w:cs="Arial"/>
          <w:sz w:val="24"/>
          <w:szCs w:val="24"/>
        </w:rPr>
      </w:pPr>
    </w:p>
    <w:p w14:paraId="60CF2C64" w14:textId="77777777" w:rsidR="00A55721" w:rsidRPr="00F46060" w:rsidRDefault="00A55721" w:rsidP="00F46060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What skills did you gain from this course through the embedded medical librarian?</w:t>
      </w:r>
    </w:p>
    <w:p w14:paraId="06E6E43B" w14:textId="77777777" w:rsidR="00A55721" w:rsidRPr="00F46060" w:rsidRDefault="00A55721" w:rsidP="00F46060">
      <w:pPr>
        <w:spacing w:after="0"/>
        <w:rPr>
          <w:rFonts w:ascii="Arial" w:hAnsi="Arial" w:cs="Arial"/>
          <w:sz w:val="24"/>
          <w:szCs w:val="24"/>
        </w:rPr>
      </w:pPr>
    </w:p>
    <w:p w14:paraId="62CE4E20" w14:textId="77777777" w:rsidR="00A55721" w:rsidRPr="00F46060" w:rsidRDefault="00A55721" w:rsidP="00F46060">
      <w:pPr>
        <w:spacing w:after="0"/>
        <w:rPr>
          <w:rFonts w:ascii="Arial" w:hAnsi="Arial" w:cs="Arial"/>
          <w:sz w:val="24"/>
          <w:szCs w:val="24"/>
        </w:rPr>
      </w:pPr>
    </w:p>
    <w:p w14:paraId="1F97FF4A" w14:textId="77777777" w:rsidR="00A55721" w:rsidRPr="00F46060" w:rsidRDefault="00A55721" w:rsidP="00F46060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F46060">
        <w:rPr>
          <w:rFonts w:ascii="Arial" w:hAnsi="Arial" w:cs="Arial"/>
          <w:sz w:val="24"/>
          <w:szCs w:val="24"/>
        </w:rPr>
        <w:t>How did you utilize the embedded medical librarian for evidence-based practice?</w:t>
      </w:r>
    </w:p>
    <w:p w14:paraId="16A0FA40" w14:textId="77777777" w:rsidR="00A55721" w:rsidRPr="00F46060" w:rsidRDefault="00A55721" w:rsidP="00F46060">
      <w:pPr>
        <w:spacing w:after="0"/>
        <w:rPr>
          <w:rFonts w:ascii="Arial" w:hAnsi="Arial" w:cs="Arial"/>
          <w:sz w:val="24"/>
          <w:szCs w:val="24"/>
        </w:rPr>
      </w:pPr>
    </w:p>
    <w:sectPr w:rsidR="00A55721" w:rsidRPr="00F4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2F8CC" w14:textId="77777777" w:rsidR="004A3A3C" w:rsidRDefault="004A3A3C" w:rsidP="00830964">
      <w:pPr>
        <w:spacing w:after="0" w:line="240" w:lineRule="auto"/>
      </w:pPr>
      <w:r>
        <w:separator/>
      </w:r>
    </w:p>
  </w:endnote>
  <w:endnote w:type="continuationSeparator" w:id="0">
    <w:p w14:paraId="60E15EBC" w14:textId="77777777" w:rsidR="004A3A3C" w:rsidRDefault="004A3A3C" w:rsidP="0083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5EB2" w14:textId="77777777" w:rsidR="004A3A3C" w:rsidRDefault="004A3A3C" w:rsidP="00830964">
      <w:pPr>
        <w:spacing w:after="0" w:line="240" w:lineRule="auto"/>
      </w:pPr>
      <w:r>
        <w:separator/>
      </w:r>
    </w:p>
  </w:footnote>
  <w:footnote w:type="continuationSeparator" w:id="0">
    <w:p w14:paraId="0EFB687D" w14:textId="77777777" w:rsidR="004A3A3C" w:rsidRDefault="004A3A3C" w:rsidP="0083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4968"/>
    <w:multiLevelType w:val="hybridMultilevel"/>
    <w:tmpl w:val="9B34870A"/>
    <w:lvl w:ilvl="0" w:tplc="92A89F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4C54"/>
    <w:multiLevelType w:val="hybridMultilevel"/>
    <w:tmpl w:val="D7FECDEC"/>
    <w:lvl w:ilvl="0" w:tplc="92A89F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A5538"/>
    <w:multiLevelType w:val="multilevel"/>
    <w:tmpl w:val="F68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14C55"/>
    <w:multiLevelType w:val="hybridMultilevel"/>
    <w:tmpl w:val="44A84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C7F33"/>
    <w:multiLevelType w:val="hybridMultilevel"/>
    <w:tmpl w:val="3ACE6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37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372229">
    <w:abstractNumId w:val="3"/>
  </w:num>
  <w:num w:numId="3" w16cid:durableId="419762795">
    <w:abstractNumId w:val="0"/>
  </w:num>
  <w:num w:numId="4" w16cid:durableId="1485664109">
    <w:abstractNumId w:val="1"/>
  </w:num>
  <w:num w:numId="5" w16cid:durableId="1351646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4F"/>
    <w:rsid w:val="00297ED2"/>
    <w:rsid w:val="002B56F6"/>
    <w:rsid w:val="00350B1F"/>
    <w:rsid w:val="003E3509"/>
    <w:rsid w:val="004A3A3C"/>
    <w:rsid w:val="004E3DE4"/>
    <w:rsid w:val="005A2649"/>
    <w:rsid w:val="00830964"/>
    <w:rsid w:val="00A55721"/>
    <w:rsid w:val="00A857DB"/>
    <w:rsid w:val="00E51DA3"/>
    <w:rsid w:val="00E6464F"/>
    <w:rsid w:val="00E86BD8"/>
    <w:rsid w:val="00F21EF2"/>
    <w:rsid w:val="00F46060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8B6A"/>
  <w15:chartTrackingRefBased/>
  <w15:docId w15:val="{604F4EE2-87BF-4FB8-B187-F53EBF66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964"/>
  </w:style>
  <w:style w:type="paragraph" w:styleId="Footer">
    <w:name w:val="footer"/>
    <w:basedOn w:val="Normal"/>
    <w:link w:val="FooterChar"/>
    <w:uiPriority w:val="99"/>
    <w:unhideWhenUsed/>
    <w:rsid w:val="0083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964"/>
  </w:style>
  <w:style w:type="paragraph" w:styleId="ListParagraph">
    <w:name w:val="List Paragraph"/>
    <w:basedOn w:val="Normal"/>
    <w:uiPriority w:val="34"/>
    <w:qFormat/>
    <w:rsid w:val="00F4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Bolgla, Lori A.</dc:creator>
  <cp:keywords/>
  <dc:description/>
  <cp:lastModifiedBy>Bolgla, Lori</cp:lastModifiedBy>
  <cp:revision>4</cp:revision>
  <dcterms:created xsi:type="dcterms:W3CDTF">2024-04-22T20:25:00Z</dcterms:created>
  <dcterms:modified xsi:type="dcterms:W3CDTF">2024-04-22T20:29:00Z</dcterms:modified>
</cp:coreProperties>
</file>