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C7E2" w14:textId="5B4671F0" w:rsidR="00987ED7" w:rsidRDefault="00987ED7" w:rsidP="00987E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 A</w:t>
      </w:r>
    </w:p>
    <w:p w14:paraId="7A851139" w14:textId="7B3BE613" w:rsidR="00987ED7" w:rsidRDefault="00987ED7" w:rsidP="00987ED7">
      <w:pPr>
        <w:pStyle w:val="Title"/>
        <w:jc w:val="left"/>
      </w:pPr>
      <w:r w:rsidRPr="00353E6E">
        <w:t>Literature Searching Video Assignment</w:t>
      </w:r>
      <w:r>
        <w:t xml:space="preserve"> Fall 2019</w:t>
      </w:r>
    </w:p>
    <w:p w14:paraId="622E7462" w14:textId="77777777" w:rsidR="00987ED7" w:rsidRPr="00987ED7" w:rsidRDefault="00987ED7" w:rsidP="00987E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1611"/>
        <w:gridCol w:w="1483"/>
        <w:gridCol w:w="3095"/>
      </w:tblGrid>
      <w:tr w:rsidR="00987ED7" w:rsidRPr="00061007" w14:paraId="70169A18" w14:textId="77777777" w:rsidTr="008851DE">
        <w:trPr>
          <w:trHeight w:val="293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FEE9D55" w14:textId="77777777" w:rsidR="00987ED7" w:rsidRPr="00061007" w:rsidRDefault="00987ED7" w:rsidP="0088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 xml:space="preserve">Literature Searching Video Grading Rubric </w:t>
            </w:r>
          </w:p>
        </w:tc>
      </w:tr>
      <w:tr w:rsidR="00987ED7" w:rsidRPr="00061007" w14:paraId="7F29C69D" w14:textId="77777777" w:rsidTr="008851DE">
        <w:trPr>
          <w:trHeight w:val="293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229137" w14:textId="11B0E509" w:rsidR="00987ED7" w:rsidRPr="00061007" w:rsidRDefault="00987ED7" w:rsidP="0088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 xml:space="preserve">Access: Does the student access PubMed® from the </w:t>
            </w:r>
            <w:r w:rsidR="007058F6">
              <w:rPr>
                <w:rFonts w:ascii="Times New Roman" w:hAnsi="Times New Roman" w:cs="Times New Roman"/>
                <w:sz w:val="24"/>
                <w:szCs w:val="24"/>
              </w:rPr>
              <w:t>MUSC</w:t>
            </w: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 xml:space="preserve"> Libraries website?</w:t>
            </w:r>
          </w:p>
        </w:tc>
      </w:tr>
      <w:tr w:rsidR="00987ED7" w:rsidRPr="00061007" w14:paraId="5405684F" w14:textId="77777777" w:rsidTr="008851DE">
        <w:trPr>
          <w:trHeight w:val="293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7ADC" w14:textId="77777777" w:rsidR="00987ED7" w:rsidRPr="00061007" w:rsidRDefault="00987ED7" w:rsidP="0088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No (0 points)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0D48" w14:textId="77777777" w:rsidR="00987ED7" w:rsidRPr="00061007" w:rsidRDefault="00987ED7" w:rsidP="0088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Yes (1 point)</w:t>
            </w:r>
          </w:p>
        </w:tc>
      </w:tr>
      <w:tr w:rsidR="00987ED7" w:rsidRPr="00061007" w14:paraId="2E3415CB" w14:textId="77777777" w:rsidTr="008851DE">
        <w:trPr>
          <w:trHeight w:val="293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7F8C3E" w14:textId="77777777" w:rsidR="00987ED7" w:rsidRPr="00061007" w:rsidRDefault="00987ED7" w:rsidP="0088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Narration: Does the student clearly explain the actions being performed in the video?</w:t>
            </w:r>
          </w:p>
        </w:tc>
      </w:tr>
      <w:tr w:rsidR="00987ED7" w:rsidRPr="00061007" w14:paraId="23A8E94D" w14:textId="77777777" w:rsidTr="008851DE">
        <w:trPr>
          <w:trHeight w:val="293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DC8C" w14:textId="77777777" w:rsidR="00987ED7" w:rsidRPr="00061007" w:rsidRDefault="00987ED7" w:rsidP="0088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No (0 points)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AB7E" w14:textId="77777777" w:rsidR="00987ED7" w:rsidRPr="00061007" w:rsidRDefault="00987ED7" w:rsidP="0088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Yes (2 points)</w:t>
            </w:r>
          </w:p>
        </w:tc>
      </w:tr>
      <w:tr w:rsidR="00987ED7" w:rsidRPr="00061007" w14:paraId="18DA2DB7" w14:textId="77777777" w:rsidTr="008851DE">
        <w:trPr>
          <w:trHeight w:val="293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0AF15C" w14:textId="77777777" w:rsidR="00987ED7" w:rsidRPr="00061007" w:rsidRDefault="00987ED7" w:rsidP="0088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MeSH Database: Does the student begin the literature search by searching the MeSH database?</w:t>
            </w:r>
          </w:p>
        </w:tc>
      </w:tr>
      <w:tr w:rsidR="00987ED7" w:rsidRPr="00061007" w14:paraId="433ADE04" w14:textId="77777777" w:rsidTr="008851DE">
        <w:trPr>
          <w:trHeight w:val="293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906A" w14:textId="77777777" w:rsidR="00987ED7" w:rsidRPr="00061007" w:rsidRDefault="00987ED7" w:rsidP="0088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No (0 points)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D833" w14:textId="77777777" w:rsidR="00987ED7" w:rsidRPr="00061007" w:rsidRDefault="00987ED7" w:rsidP="0088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Yes (2 points)</w:t>
            </w:r>
          </w:p>
        </w:tc>
      </w:tr>
      <w:tr w:rsidR="00987ED7" w:rsidRPr="00061007" w14:paraId="4DC0F436" w14:textId="77777777" w:rsidTr="008851DE">
        <w:trPr>
          <w:trHeight w:val="293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640FDA" w14:textId="77777777" w:rsidR="00987ED7" w:rsidRPr="00061007" w:rsidRDefault="00987ED7" w:rsidP="0088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Appropriate MeSH Terms: Does the student select the appropriate MeSH terms for the case?</w:t>
            </w:r>
          </w:p>
        </w:tc>
      </w:tr>
      <w:tr w:rsidR="00987ED7" w:rsidRPr="00061007" w14:paraId="4A4544F8" w14:textId="77777777" w:rsidTr="008851DE">
        <w:trPr>
          <w:trHeight w:val="293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A989" w14:textId="77777777" w:rsidR="00987ED7" w:rsidRPr="00061007" w:rsidRDefault="00987ED7" w:rsidP="0088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None were appropriate (0 points)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D885" w14:textId="77777777" w:rsidR="00987ED7" w:rsidRPr="00061007" w:rsidRDefault="00987ED7" w:rsidP="008851DE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Some were appropriate (2 points)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2196" w14:textId="77777777" w:rsidR="00987ED7" w:rsidRPr="00061007" w:rsidRDefault="00987ED7" w:rsidP="0088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All were appropriate (4 points)</w:t>
            </w:r>
          </w:p>
        </w:tc>
      </w:tr>
      <w:tr w:rsidR="00987ED7" w:rsidRPr="00061007" w14:paraId="1755E9A8" w14:textId="77777777" w:rsidTr="008851DE">
        <w:trPr>
          <w:trHeight w:val="293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73B0E3" w14:textId="77777777" w:rsidR="00987ED7" w:rsidRPr="00061007" w:rsidRDefault="00987ED7" w:rsidP="0088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Boolean Operators: Does the student combine MeSH terms with appropriate Boolean operators?</w:t>
            </w:r>
          </w:p>
        </w:tc>
      </w:tr>
      <w:tr w:rsidR="00987ED7" w:rsidRPr="00061007" w14:paraId="3A1F8D22" w14:textId="77777777" w:rsidTr="008851DE">
        <w:trPr>
          <w:trHeight w:val="293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88CE" w14:textId="77777777" w:rsidR="00987ED7" w:rsidRPr="00061007" w:rsidRDefault="00987ED7" w:rsidP="0088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No (0 points)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1836" w14:textId="77777777" w:rsidR="00987ED7" w:rsidRPr="00061007" w:rsidRDefault="00987ED7" w:rsidP="0088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Yes (1 point)</w:t>
            </w:r>
          </w:p>
        </w:tc>
      </w:tr>
      <w:tr w:rsidR="00987ED7" w:rsidRPr="00061007" w14:paraId="3C1EA011" w14:textId="77777777" w:rsidTr="008851DE">
        <w:trPr>
          <w:trHeight w:val="293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76300F" w14:textId="77777777" w:rsidR="00987ED7" w:rsidRPr="00061007" w:rsidRDefault="00987ED7" w:rsidP="0088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 xml:space="preserve">Advanced Searching Techniques: Does the student use advanced techniques to identify search results? </w:t>
            </w:r>
          </w:p>
        </w:tc>
      </w:tr>
      <w:tr w:rsidR="00987ED7" w:rsidRPr="00061007" w14:paraId="68A4F7C2" w14:textId="77777777" w:rsidTr="008851DE">
        <w:trPr>
          <w:trHeight w:val="293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863C" w14:textId="77777777" w:rsidR="00987ED7" w:rsidRPr="00061007" w:rsidRDefault="00987ED7" w:rsidP="0088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No (0 points)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B8BC" w14:textId="77777777" w:rsidR="00987ED7" w:rsidRPr="00061007" w:rsidRDefault="00987ED7" w:rsidP="0088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Yes (2 points)</w:t>
            </w:r>
          </w:p>
        </w:tc>
      </w:tr>
      <w:tr w:rsidR="00987ED7" w:rsidRPr="00061007" w14:paraId="747543F5" w14:textId="77777777" w:rsidTr="008851DE">
        <w:trPr>
          <w:trHeight w:val="293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BC1CA29" w14:textId="77777777" w:rsidR="00987ED7" w:rsidRPr="00061007" w:rsidRDefault="00987ED7" w:rsidP="0088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Search Results: Does the search yield an efficient number of appropriate results?</w:t>
            </w:r>
          </w:p>
        </w:tc>
      </w:tr>
      <w:tr w:rsidR="00987ED7" w:rsidRPr="00061007" w14:paraId="6EDDB244" w14:textId="77777777" w:rsidTr="008851DE">
        <w:trPr>
          <w:trHeight w:val="293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0FA1" w14:textId="77777777" w:rsidR="00987ED7" w:rsidRPr="00061007" w:rsidRDefault="00987ED7" w:rsidP="0088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Search yields largely inappropriate literature (0 points)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769E" w14:textId="77777777" w:rsidR="00987ED7" w:rsidRPr="00061007" w:rsidRDefault="00987ED7" w:rsidP="0088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Inefficient search yields largely appropriate results (2 points)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7126" w14:textId="77777777" w:rsidR="00987ED7" w:rsidRPr="00061007" w:rsidRDefault="00987ED7" w:rsidP="0088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Efficient search yields largely appropriate results (4 points)</w:t>
            </w:r>
          </w:p>
        </w:tc>
      </w:tr>
      <w:tr w:rsidR="00987ED7" w:rsidRPr="00061007" w14:paraId="69AFAE07" w14:textId="77777777" w:rsidTr="008851DE">
        <w:trPr>
          <w:trHeight w:val="293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0CD762" w14:textId="77777777" w:rsidR="00987ED7" w:rsidRPr="00061007" w:rsidRDefault="00987ED7" w:rsidP="0088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Non-Indexed Citations: After completing the MeSH search, does the student appropriately conduct a search that will retrieve non-indexed citations?</w:t>
            </w:r>
          </w:p>
        </w:tc>
      </w:tr>
      <w:tr w:rsidR="00987ED7" w:rsidRPr="00061007" w14:paraId="1A5ED3C4" w14:textId="77777777" w:rsidTr="008851DE">
        <w:trPr>
          <w:trHeight w:val="293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442C" w14:textId="77777777" w:rsidR="00987ED7" w:rsidRPr="00061007" w:rsidRDefault="00987ED7" w:rsidP="0088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No (0 points)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089B" w14:textId="77777777" w:rsidR="00987ED7" w:rsidRPr="00061007" w:rsidRDefault="00987ED7" w:rsidP="0088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Yes (2 points)</w:t>
            </w:r>
          </w:p>
        </w:tc>
      </w:tr>
      <w:tr w:rsidR="00987ED7" w:rsidRPr="00061007" w14:paraId="5AA9A1A4" w14:textId="77777777" w:rsidTr="008851DE">
        <w:trPr>
          <w:trHeight w:val="293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EEB52F" w14:textId="77777777" w:rsidR="00987ED7" w:rsidRPr="00061007" w:rsidRDefault="00987ED7" w:rsidP="0088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Article Submission: Was the PDF the student submitted relevant and yielded from the recorded literature search?</w:t>
            </w:r>
          </w:p>
        </w:tc>
      </w:tr>
      <w:tr w:rsidR="00987ED7" w:rsidRPr="00061007" w14:paraId="20FC6D9D" w14:textId="77777777" w:rsidTr="008851DE">
        <w:trPr>
          <w:trHeight w:val="293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FB0D" w14:textId="77777777" w:rsidR="00987ED7" w:rsidRPr="00061007" w:rsidRDefault="00987ED7" w:rsidP="0088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No (0 points)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FFD6" w14:textId="77777777" w:rsidR="00987ED7" w:rsidRPr="00061007" w:rsidRDefault="00987ED7" w:rsidP="00885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007">
              <w:rPr>
                <w:rFonts w:ascii="Times New Roman" w:hAnsi="Times New Roman" w:cs="Times New Roman"/>
                <w:sz w:val="24"/>
                <w:szCs w:val="24"/>
              </w:rPr>
              <w:t>Yes (2 points)</w:t>
            </w:r>
          </w:p>
        </w:tc>
      </w:tr>
    </w:tbl>
    <w:p w14:paraId="4716A355" w14:textId="77777777" w:rsidR="00E63024" w:rsidRDefault="004E5E58"/>
    <w:sectPr w:rsidR="00E63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9BCF" w14:textId="77777777" w:rsidR="003C1C8D" w:rsidRDefault="003C1C8D" w:rsidP="003C1C8D">
      <w:pPr>
        <w:spacing w:after="0" w:line="240" w:lineRule="auto"/>
      </w:pPr>
      <w:r>
        <w:separator/>
      </w:r>
    </w:p>
  </w:endnote>
  <w:endnote w:type="continuationSeparator" w:id="0">
    <w:p w14:paraId="1632981A" w14:textId="77777777" w:rsidR="003C1C8D" w:rsidRDefault="003C1C8D" w:rsidP="003C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EF76C" w14:textId="77777777" w:rsidR="003C1C8D" w:rsidRDefault="003C1C8D" w:rsidP="003C1C8D">
      <w:pPr>
        <w:spacing w:after="0" w:line="240" w:lineRule="auto"/>
      </w:pPr>
      <w:r>
        <w:separator/>
      </w:r>
    </w:p>
  </w:footnote>
  <w:footnote w:type="continuationSeparator" w:id="0">
    <w:p w14:paraId="51783B6B" w14:textId="77777777" w:rsidR="003C1C8D" w:rsidRDefault="003C1C8D" w:rsidP="003C1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D7"/>
    <w:rsid w:val="003C1C8D"/>
    <w:rsid w:val="004E5E58"/>
    <w:rsid w:val="007058F6"/>
    <w:rsid w:val="009453EF"/>
    <w:rsid w:val="00987ED7"/>
    <w:rsid w:val="00A35260"/>
    <w:rsid w:val="00CA3A9C"/>
    <w:rsid w:val="00E9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FF12C"/>
  <w15:chartTrackingRefBased/>
  <w15:docId w15:val="{D1B50905-F74A-4FC2-97C6-536F3161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87ED7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87ED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3" ma:contentTypeDescription="Create a new document." ma:contentTypeScope="" ma:versionID="6acac15540b6c883f61942829cf4f245">
  <xsd:schema xmlns:xsd="http://www.w3.org/2001/XMLSchema" xmlns:xs="http://www.w3.org/2001/XMLSchema" xmlns:p="http://schemas.microsoft.com/office/2006/metadata/properties" xmlns:ns2="6c8f6cd9-ac84-4bfc-a6a0-d2845a56b14b" xmlns:ns3="8f7a9ff5-2916-4c9f-b38b-69ccf6165550" targetNamespace="http://schemas.microsoft.com/office/2006/metadata/properties" ma:root="true" ma:fieldsID="86fec2845f404ade3373886aa06b4b15" ns2:_="" ns3:_="">
    <xsd:import namespace="6c8f6cd9-ac84-4bfc-a6a0-d2845a56b14b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6F25F5-481D-42D2-A947-9A57723B1E02}"/>
</file>

<file path=customXml/itemProps2.xml><?xml version="1.0" encoding="utf-8"?>
<ds:datastoreItem xmlns:ds="http://schemas.openxmlformats.org/officeDocument/2006/customXml" ds:itemID="{1F2A4A1D-BA7F-4F97-99ED-1FD608807574}"/>
</file>

<file path=customXml/itemProps3.xml><?xml version="1.0" encoding="utf-8"?>
<ds:datastoreItem xmlns:ds="http://schemas.openxmlformats.org/officeDocument/2006/customXml" ds:itemID="{F3CC33DE-2EE9-4FBE-AD1B-CED3CFCF0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Emily Paige</dc:creator>
  <cp:keywords/>
  <dc:description/>
  <cp:lastModifiedBy>Charlene Dundek</cp:lastModifiedBy>
  <cp:revision>3</cp:revision>
  <dcterms:created xsi:type="dcterms:W3CDTF">2021-11-01T18:22:00Z</dcterms:created>
  <dcterms:modified xsi:type="dcterms:W3CDTF">2021-11-01T18:23:00Z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1505302</vt:lpwstr>
  </property>
  <property fmtid="{D5CDD505-2E9C-101B-9397-08002B2CF9AE}" pid="3" name="ProjectId">
    <vt:lpwstr>-1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  <property fmtid="{D5CDD505-2E9C-101B-9397-08002B2CF9AE}" pid="6" name="ContentTypeId">
    <vt:lpwstr>0x0101001D35E192B445F94DBD606CDE6F0C7F52</vt:lpwstr>
  </property>
</Properties>
</file>